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4D8C1" w14:textId="77777777" w:rsidR="00FB16E0" w:rsidRDefault="00FB16E0">
      <w:pPr>
        <w:spacing w:line="240" w:lineRule="auto"/>
        <w:rPr>
          <w:rFonts w:ascii="Montserrat" w:eastAsia="Montserrat" w:hAnsi="Montserrat" w:cs="Montserrat"/>
          <w:b/>
          <w:sz w:val="16"/>
          <w:szCs w:val="16"/>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2385"/>
        <w:gridCol w:w="2145"/>
        <w:gridCol w:w="2955"/>
      </w:tblGrid>
      <w:tr w:rsidR="00FB16E0" w14:paraId="2681D1A5" w14:textId="77777777">
        <w:trPr>
          <w:trHeight w:val="400"/>
        </w:trPr>
        <w:tc>
          <w:tcPr>
            <w:tcW w:w="5700" w:type="dxa"/>
            <w:gridSpan w:val="2"/>
            <w:tcMar>
              <w:top w:w="100" w:type="dxa"/>
              <w:left w:w="100" w:type="dxa"/>
              <w:bottom w:w="100" w:type="dxa"/>
              <w:right w:w="100" w:type="dxa"/>
            </w:tcMar>
          </w:tcPr>
          <w:p w14:paraId="0B0C29A6"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Python with Robots</w:t>
            </w:r>
          </w:p>
          <w:p w14:paraId="6CA68E5B"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rPr>
              <w:t>Mission 7 Lab Data Sheet – OBJ 2, 4, 7</w:t>
            </w:r>
          </w:p>
        </w:tc>
        <w:tc>
          <w:tcPr>
            <w:tcW w:w="5100" w:type="dxa"/>
            <w:gridSpan w:val="2"/>
            <w:tcMar>
              <w:top w:w="100" w:type="dxa"/>
              <w:left w:w="100" w:type="dxa"/>
              <w:bottom w:w="100" w:type="dxa"/>
              <w:right w:w="100" w:type="dxa"/>
            </w:tcMar>
          </w:tcPr>
          <w:p w14:paraId="4CB03D15" w14:textId="77777777" w:rsidR="00FB16E0" w:rsidRDefault="00FB16E0">
            <w:pPr>
              <w:widowControl w:val="0"/>
              <w:spacing w:line="240" w:lineRule="auto"/>
              <w:rPr>
                <w:rFonts w:ascii="Montserrat" w:eastAsia="Montserrat" w:hAnsi="Montserrat" w:cs="Montserrat"/>
                <w:b/>
                <w:sz w:val="20"/>
                <w:szCs w:val="20"/>
              </w:rPr>
            </w:pPr>
          </w:p>
          <w:p w14:paraId="20242A91" w14:textId="77777777" w:rsidR="00FB16E0" w:rsidRDefault="00000000">
            <w:pPr>
              <w:widowControl w:val="0"/>
              <w:spacing w:line="240" w:lineRule="auto"/>
              <w:rPr>
                <w:rFonts w:ascii="Montserrat" w:eastAsia="Montserrat" w:hAnsi="Montserrat" w:cs="Montserrat"/>
                <w:b/>
                <w:sz w:val="22"/>
                <w:szCs w:val="22"/>
              </w:rPr>
            </w:pPr>
            <w:r>
              <w:rPr>
                <w:rFonts w:ascii="Montserrat" w:eastAsia="Montserrat" w:hAnsi="Montserrat" w:cs="Montserrat"/>
                <w:b/>
                <w:sz w:val="20"/>
                <w:szCs w:val="20"/>
              </w:rPr>
              <w:t>N</w:t>
            </w:r>
            <w:r>
              <w:rPr>
                <w:rFonts w:ascii="Montserrat" w:eastAsia="Montserrat" w:hAnsi="Montserrat" w:cs="Montserrat"/>
                <w:b/>
                <w:sz w:val="22"/>
                <w:szCs w:val="22"/>
              </w:rPr>
              <w:t>ame:</w:t>
            </w:r>
          </w:p>
        </w:tc>
      </w:tr>
      <w:tr w:rsidR="00FB16E0" w14:paraId="0DC08BA0" w14:textId="77777777">
        <w:trPr>
          <w:trHeight w:val="400"/>
        </w:trPr>
        <w:tc>
          <w:tcPr>
            <w:tcW w:w="10800" w:type="dxa"/>
            <w:gridSpan w:val="4"/>
            <w:tcMar>
              <w:top w:w="100" w:type="dxa"/>
              <w:left w:w="100" w:type="dxa"/>
              <w:bottom w:w="100" w:type="dxa"/>
              <w:right w:w="100" w:type="dxa"/>
            </w:tcMar>
          </w:tcPr>
          <w:p w14:paraId="5D548008" w14:textId="77777777" w:rsidR="00FB16E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Obj. 2 Power and Threshold:  </w:t>
            </w:r>
            <w:r>
              <w:rPr>
                <w:rFonts w:ascii="Proxima Nova" w:eastAsia="Proxima Nova" w:hAnsi="Proxima Nova" w:cs="Proxima Nova"/>
                <w:sz w:val="20"/>
                <w:szCs w:val="20"/>
              </w:rPr>
              <w:t>What power and threshold work best for an environment? Select one object. Then use different power and threshold levels on different surfaces and see which ones work best.</w:t>
            </w:r>
          </w:p>
        </w:tc>
      </w:tr>
      <w:tr w:rsidR="00FB16E0" w14:paraId="6ACE9A3B" w14:textId="77777777" w:rsidTr="00552F16">
        <w:trPr>
          <w:trHeight w:val="159"/>
        </w:trPr>
        <w:tc>
          <w:tcPr>
            <w:tcW w:w="3315" w:type="dxa"/>
            <w:shd w:val="clear" w:color="auto" w:fill="auto"/>
            <w:tcMar>
              <w:top w:w="100" w:type="dxa"/>
              <w:left w:w="100" w:type="dxa"/>
              <w:bottom w:w="100" w:type="dxa"/>
              <w:right w:w="100" w:type="dxa"/>
            </w:tcMar>
          </w:tcPr>
          <w:p w14:paraId="2EB92F00"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Object / Surface</w:t>
            </w:r>
          </w:p>
        </w:tc>
        <w:tc>
          <w:tcPr>
            <w:tcW w:w="2385" w:type="dxa"/>
            <w:shd w:val="clear" w:color="auto" w:fill="auto"/>
            <w:tcMar>
              <w:top w:w="100" w:type="dxa"/>
              <w:left w:w="100" w:type="dxa"/>
              <w:bottom w:w="100" w:type="dxa"/>
              <w:right w:w="100" w:type="dxa"/>
            </w:tcMar>
          </w:tcPr>
          <w:p w14:paraId="114CDD7B"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Power setting</w:t>
            </w:r>
          </w:p>
        </w:tc>
        <w:tc>
          <w:tcPr>
            <w:tcW w:w="2145" w:type="dxa"/>
            <w:shd w:val="clear" w:color="auto" w:fill="auto"/>
            <w:tcMar>
              <w:top w:w="100" w:type="dxa"/>
              <w:left w:w="100" w:type="dxa"/>
              <w:bottom w:w="100" w:type="dxa"/>
              <w:right w:w="100" w:type="dxa"/>
            </w:tcMar>
          </w:tcPr>
          <w:p w14:paraId="4CD9804A"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Threshold setting</w:t>
            </w:r>
          </w:p>
        </w:tc>
        <w:tc>
          <w:tcPr>
            <w:tcW w:w="2955" w:type="dxa"/>
            <w:shd w:val="clear" w:color="auto" w:fill="auto"/>
            <w:tcMar>
              <w:top w:w="100" w:type="dxa"/>
              <w:left w:w="100" w:type="dxa"/>
              <w:bottom w:w="100" w:type="dxa"/>
              <w:right w:w="100" w:type="dxa"/>
            </w:tcMar>
          </w:tcPr>
          <w:p w14:paraId="4F1B7119"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Result</w:t>
            </w:r>
          </w:p>
        </w:tc>
      </w:tr>
      <w:tr w:rsidR="00FB16E0" w14:paraId="1B3A7B3C" w14:textId="77777777" w:rsidTr="00552F16">
        <w:trPr>
          <w:trHeight w:val="20"/>
        </w:trPr>
        <w:tc>
          <w:tcPr>
            <w:tcW w:w="3315" w:type="dxa"/>
            <w:shd w:val="clear" w:color="auto" w:fill="auto"/>
            <w:tcMar>
              <w:top w:w="100" w:type="dxa"/>
              <w:left w:w="100" w:type="dxa"/>
              <w:bottom w:w="100" w:type="dxa"/>
              <w:right w:w="100" w:type="dxa"/>
            </w:tcMar>
          </w:tcPr>
          <w:p w14:paraId="12FFB496" w14:textId="77777777" w:rsidR="00FB16E0" w:rsidRDefault="00FB16E0">
            <w:pPr>
              <w:widowControl w:val="0"/>
              <w:spacing w:line="240" w:lineRule="auto"/>
              <w:rPr>
                <w:rFonts w:ascii="Proxima Nova" w:eastAsia="Proxima Nova" w:hAnsi="Proxima Nova" w:cs="Proxima Nova"/>
                <w:sz w:val="20"/>
                <w:szCs w:val="20"/>
              </w:rPr>
            </w:pPr>
          </w:p>
        </w:tc>
        <w:tc>
          <w:tcPr>
            <w:tcW w:w="2385" w:type="dxa"/>
            <w:shd w:val="clear" w:color="auto" w:fill="auto"/>
            <w:tcMar>
              <w:top w:w="100" w:type="dxa"/>
              <w:left w:w="100" w:type="dxa"/>
              <w:bottom w:w="100" w:type="dxa"/>
              <w:right w:w="100" w:type="dxa"/>
            </w:tcMar>
          </w:tcPr>
          <w:p w14:paraId="76BF8860"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2CDFB952"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1DD54EBD" w14:textId="77777777" w:rsidR="00FB16E0" w:rsidRDefault="00FB16E0">
            <w:pPr>
              <w:widowControl w:val="0"/>
              <w:spacing w:line="240" w:lineRule="auto"/>
              <w:rPr>
                <w:rFonts w:ascii="Proxima Nova" w:eastAsia="Proxima Nova" w:hAnsi="Proxima Nova" w:cs="Proxima Nova"/>
                <w:sz w:val="20"/>
                <w:szCs w:val="20"/>
              </w:rPr>
            </w:pPr>
          </w:p>
        </w:tc>
      </w:tr>
      <w:tr w:rsidR="00FB16E0" w14:paraId="4EA04B73" w14:textId="77777777" w:rsidTr="00552F16">
        <w:trPr>
          <w:trHeight w:val="20"/>
        </w:trPr>
        <w:tc>
          <w:tcPr>
            <w:tcW w:w="3315" w:type="dxa"/>
            <w:shd w:val="clear" w:color="auto" w:fill="auto"/>
            <w:tcMar>
              <w:top w:w="100" w:type="dxa"/>
              <w:left w:w="100" w:type="dxa"/>
              <w:bottom w:w="100" w:type="dxa"/>
              <w:right w:w="100" w:type="dxa"/>
            </w:tcMar>
          </w:tcPr>
          <w:p w14:paraId="2D9666B8" w14:textId="77777777" w:rsidR="00FB16E0" w:rsidRDefault="00FB16E0">
            <w:pPr>
              <w:widowControl w:val="0"/>
              <w:spacing w:line="240" w:lineRule="auto"/>
              <w:rPr>
                <w:rFonts w:ascii="Proxima Nova" w:eastAsia="Proxima Nova" w:hAnsi="Proxima Nova" w:cs="Proxima Nova"/>
                <w:sz w:val="20"/>
                <w:szCs w:val="20"/>
              </w:rPr>
            </w:pPr>
          </w:p>
        </w:tc>
        <w:tc>
          <w:tcPr>
            <w:tcW w:w="2385" w:type="dxa"/>
            <w:shd w:val="clear" w:color="auto" w:fill="auto"/>
            <w:tcMar>
              <w:top w:w="100" w:type="dxa"/>
              <w:left w:w="100" w:type="dxa"/>
              <w:bottom w:w="100" w:type="dxa"/>
              <w:right w:w="100" w:type="dxa"/>
            </w:tcMar>
          </w:tcPr>
          <w:p w14:paraId="7DEF63FA"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63DB646E"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72A8BE7A" w14:textId="77777777" w:rsidR="00FB16E0" w:rsidRDefault="00FB16E0">
            <w:pPr>
              <w:widowControl w:val="0"/>
              <w:spacing w:line="240" w:lineRule="auto"/>
              <w:rPr>
                <w:rFonts w:ascii="Proxima Nova" w:eastAsia="Proxima Nova" w:hAnsi="Proxima Nova" w:cs="Proxima Nova"/>
                <w:sz w:val="20"/>
                <w:szCs w:val="20"/>
              </w:rPr>
            </w:pPr>
          </w:p>
        </w:tc>
      </w:tr>
      <w:tr w:rsidR="00FB16E0" w14:paraId="17F3BA5D" w14:textId="77777777" w:rsidTr="00552F16">
        <w:trPr>
          <w:trHeight w:val="20"/>
        </w:trPr>
        <w:tc>
          <w:tcPr>
            <w:tcW w:w="3315" w:type="dxa"/>
            <w:shd w:val="clear" w:color="auto" w:fill="auto"/>
            <w:tcMar>
              <w:top w:w="100" w:type="dxa"/>
              <w:left w:w="100" w:type="dxa"/>
              <w:bottom w:w="100" w:type="dxa"/>
              <w:right w:w="100" w:type="dxa"/>
            </w:tcMar>
          </w:tcPr>
          <w:p w14:paraId="767B61CD" w14:textId="77777777" w:rsidR="00FB16E0" w:rsidRDefault="00FB16E0">
            <w:pPr>
              <w:widowControl w:val="0"/>
              <w:spacing w:line="240" w:lineRule="auto"/>
              <w:rPr>
                <w:rFonts w:ascii="Proxima Nova" w:eastAsia="Proxima Nova" w:hAnsi="Proxima Nova" w:cs="Proxima Nova"/>
                <w:sz w:val="20"/>
                <w:szCs w:val="20"/>
              </w:rPr>
            </w:pPr>
          </w:p>
        </w:tc>
        <w:tc>
          <w:tcPr>
            <w:tcW w:w="2385" w:type="dxa"/>
            <w:shd w:val="clear" w:color="auto" w:fill="auto"/>
            <w:tcMar>
              <w:top w:w="100" w:type="dxa"/>
              <w:left w:w="100" w:type="dxa"/>
              <w:bottom w:w="100" w:type="dxa"/>
              <w:right w:w="100" w:type="dxa"/>
            </w:tcMar>
          </w:tcPr>
          <w:p w14:paraId="7663EC4E"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726D6FD5"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6B683630" w14:textId="77777777" w:rsidR="00FB16E0" w:rsidRDefault="00FB16E0">
            <w:pPr>
              <w:widowControl w:val="0"/>
              <w:spacing w:line="240" w:lineRule="auto"/>
              <w:rPr>
                <w:rFonts w:ascii="Proxima Nova" w:eastAsia="Proxima Nova" w:hAnsi="Proxima Nova" w:cs="Proxima Nova"/>
                <w:sz w:val="20"/>
                <w:szCs w:val="20"/>
              </w:rPr>
            </w:pPr>
          </w:p>
        </w:tc>
      </w:tr>
      <w:tr w:rsidR="00FB16E0" w14:paraId="6DC5F16C" w14:textId="77777777" w:rsidTr="00552F16">
        <w:trPr>
          <w:trHeight w:val="20"/>
        </w:trPr>
        <w:tc>
          <w:tcPr>
            <w:tcW w:w="3315" w:type="dxa"/>
            <w:tcMar>
              <w:top w:w="100" w:type="dxa"/>
              <w:left w:w="100" w:type="dxa"/>
              <w:bottom w:w="100" w:type="dxa"/>
              <w:right w:w="100" w:type="dxa"/>
            </w:tcMar>
          </w:tcPr>
          <w:p w14:paraId="7C413D0D" w14:textId="77777777" w:rsidR="00FB16E0" w:rsidRDefault="00FB16E0">
            <w:pPr>
              <w:widowControl w:val="0"/>
              <w:spacing w:line="240" w:lineRule="auto"/>
              <w:rPr>
                <w:rFonts w:ascii="Proxima Nova" w:eastAsia="Proxima Nova" w:hAnsi="Proxima Nova" w:cs="Proxima Nova"/>
                <w:sz w:val="20"/>
                <w:szCs w:val="20"/>
              </w:rPr>
            </w:pPr>
          </w:p>
        </w:tc>
        <w:tc>
          <w:tcPr>
            <w:tcW w:w="2385" w:type="dxa"/>
            <w:tcMar>
              <w:top w:w="100" w:type="dxa"/>
              <w:left w:w="100" w:type="dxa"/>
              <w:bottom w:w="100" w:type="dxa"/>
              <w:right w:w="100" w:type="dxa"/>
            </w:tcMar>
          </w:tcPr>
          <w:p w14:paraId="6DD00F8F"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61F1DA42"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164EF2D1" w14:textId="77777777" w:rsidR="00FB16E0" w:rsidRDefault="00FB16E0">
            <w:pPr>
              <w:widowControl w:val="0"/>
              <w:spacing w:line="240" w:lineRule="auto"/>
              <w:rPr>
                <w:rFonts w:ascii="Proxima Nova" w:eastAsia="Proxima Nova" w:hAnsi="Proxima Nova" w:cs="Proxima Nova"/>
                <w:sz w:val="20"/>
                <w:szCs w:val="20"/>
              </w:rPr>
            </w:pPr>
          </w:p>
        </w:tc>
      </w:tr>
      <w:tr w:rsidR="00FB16E0" w14:paraId="5E819A09" w14:textId="77777777" w:rsidTr="00552F16">
        <w:trPr>
          <w:trHeight w:val="20"/>
        </w:trPr>
        <w:tc>
          <w:tcPr>
            <w:tcW w:w="3315" w:type="dxa"/>
            <w:tcMar>
              <w:top w:w="100" w:type="dxa"/>
              <w:left w:w="100" w:type="dxa"/>
              <w:bottom w:w="100" w:type="dxa"/>
              <w:right w:w="100" w:type="dxa"/>
            </w:tcMar>
          </w:tcPr>
          <w:p w14:paraId="5DCBB099" w14:textId="77777777" w:rsidR="00FB16E0" w:rsidRDefault="00FB16E0">
            <w:pPr>
              <w:widowControl w:val="0"/>
              <w:spacing w:line="240" w:lineRule="auto"/>
              <w:rPr>
                <w:rFonts w:ascii="Proxima Nova" w:eastAsia="Proxima Nova" w:hAnsi="Proxima Nova" w:cs="Proxima Nova"/>
                <w:sz w:val="20"/>
                <w:szCs w:val="20"/>
              </w:rPr>
            </w:pPr>
          </w:p>
        </w:tc>
        <w:tc>
          <w:tcPr>
            <w:tcW w:w="2385" w:type="dxa"/>
            <w:tcMar>
              <w:top w:w="100" w:type="dxa"/>
              <w:left w:w="100" w:type="dxa"/>
              <w:bottom w:w="100" w:type="dxa"/>
              <w:right w:w="100" w:type="dxa"/>
            </w:tcMar>
          </w:tcPr>
          <w:p w14:paraId="6A42BADE"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1D07B5F6"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4BDC53A4" w14:textId="77777777" w:rsidR="00FB16E0" w:rsidRDefault="00FB16E0">
            <w:pPr>
              <w:widowControl w:val="0"/>
              <w:spacing w:line="240" w:lineRule="auto"/>
              <w:rPr>
                <w:rFonts w:ascii="Proxima Nova" w:eastAsia="Proxima Nova" w:hAnsi="Proxima Nova" w:cs="Proxima Nova"/>
                <w:sz w:val="20"/>
                <w:szCs w:val="20"/>
              </w:rPr>
            </w:pPr>
          </w:p>
        </w:tc>
      </w:tr>
      <w:tr w:rsidR="00FB16E0" w14:paraId="46008A0C" w14:textId="77777777" w:rsidTr="00552F16">
        <w:trPr>
          <w:trHeight w:val="20"/>
        </w:trPr>
        <w:tc>
          <w:tcPr>
            <w:tcW w:w="3315" w:type="dxa"/>
            <w:tcMar>
              <w:top w:w="100" w:type="dxa"/>
              <w:left w:w="100" w:type="dxa"/>
              <w:bottom w:w="100" w:type="dxa"/>
              <w:right w:w="100" w:type="dxa"/>
            </w:tcMar>
          </w:tcPr>
          <w:p w14:paraId="2CFF34D8" w14:textId="77777777" w:rsidR="00FB16E0" w:rsidRDefault="00FB16E0">
            <w:pPr>
              <w:widowControl w:val="0"/>
              <w:spacing w:line="240" w:lineRule="auto"/>
              <w:rPr>
                <w:rFonts w:ascii="Proxima Nova" w:eastAsia="Proxima Nova" w:hAnsi="Proxima Nova" w:cs="Proxima Nova"/>
                <w:sz w:val="20"/>
                <w:szCs w:val="20"/>
              </w:rPr>
            </w:pPr>
          </w:p>
        </w:tc>
        <w:tc>
          <w:tcPr>
            <w:tcW w:w="2385" w:type="dxa"/>
            <w:tcMar>
              <w:top w:w="100" w:type="dxa"/>
              <w:left w:w="100" w:type="dxa"/>
              <w:bottom w:w="100" w:type="dxa"/>
              <w:right w:w="100" w:type="dxa"/>
            </w:tcMar>
          </w:tcPr>
          <w:p w14:paraId="559B19AF"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3A3538E6"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26D49FBB" w14:textId="77777777" w:rsidR="00FB16E0" w:rsidRDefault="00FB16E0">
            <w:pPr>
              <w:widowControl w:val="0"/>
              <w:spacing w:line="240" w:lineRule="auto"/>
              <w:rPr>
                <w:rFonts w:ascii="Proxima Nova" w:eastAsia="Proxima Nova" w:hAnsi="Proxima Nova" w:cs="Proxima Nova"/>
                <w:sz w:val="20"/>
                <w:szCs w:val="20"/>
              </w:rPr>
            </w:pPr>
          </w:p>
        </w:tc>
      </w:tr>
      <w:tr w:rsidR="00FB16E0" w14:paraId="38438EED" w14:textId="77777777" w:rsidTr="00552F16">
        <w:trPr>
          <w:trHeight w:val="20"/>
        </w:trPr>
        <w:tc>
          <w:tcPr>
            <w:tcW w:w="3315" w:type="dxa"/>
            <w:tcMar>
              <w:top w:w="100" w:type="dxa"/>
              <w:left w:w="100" w:type="dxa"/>
              <w:bottom w:w="100" w:type="dxa"/>
              <w:right w:w="100" w:type="dxa"/>
            </w:tcMar>
          </w:tcPr>
          <w:p w14:paraId="1DBCC248" w14:textId="77777777" w:rsidR="00FB16E0" w:rsidRDefault="00FB16E0">
            <w:pPr>
              <w:widowControl w:val="0"/>
              <w:spacing w:line="240" w:lineRule="auto"/>
              <w:rPr>
                <w:rFonts w:ascii="Proxima Nova" w:eastAsia="Proxima Nova" w:hAnsi="Proxima Nova" w:cs="Proxima Nova"/>
                <w:sz w:val="20"/>
                <w:szCs w:val="20"/>
              </w:rPr>
            </w:pPr>
          </w:p>
        </w:tc>
        <w:tc>
          <w:tcPr>
            <w:tcW w:w="2385" w:type="dxa"/>
            <w:tcMar>
              <w:top w:w="100" w:type="dxa"/>
              <w:left w:w="100" w:type="dxa"/>
              <w:bottom w:w="100" w:type="dxa"/>
              <w:right w:w="100" w:type="dxa"/>
            </w:tcMar>
          </w:tcPr>
          <w:p w14:paraId="6D76086A"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642DB68D"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48C13CBA" w14:textId="77777777" w:rsidR="00FB16E0" w:rsidRDefault="00FB16E0">
            <w:pPr>
              <w:widowControl w:val="0"/>
              <w:spacing w:line="240" w:lineRule="auto"/>
              <w:rPr>
                <w:rFonts w:ascii="Proxima Nova" w:eastAsia="Proxima Nova" w:hAnsi="Proxima Nova" w:cs="Proxima Nova"/>
                <w:sz w:val="20"/>
                <w:szCs w:val="20"/>
              </w:rPr>
            </w:pPr>
          </w:p>
        </w:tc>
      </w:tr>
      <w:tr w:rsidR="00FB16E0" w14:paraId="279C596E" w14:textId="77777777">
        <w:trPr>
          <w:trHeight w:val="400"/>
        </w:trPr>
        <w:tc>
          <w:tcPr>
            <w:tcW w:w="10800" w:type="dxa"/>
            <w:gridSpan w:val="4"/>
            <w:tcMar>
              <w:top w:w="100" w:type="dxa"/>
              <w:left w:w="100" w:type="dxa"/>
              <w:bottom w:w="100" w:type="dxa"/>
              <w:right w:w="100" w:type="dxa"/>
            </w:tcMar>
          </w:tcPr>
          <w:p w14:paraId="12CEEE65" w14:textId="77777777" w:rsidR="00FB16E0"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Obj. 4 Distance:  </w:t>
            </w:r>
            <w:r>
              <w:rPr>
                <w:rFonts w:ascii="Proxima Nova" w:eastAsia="Proxima Nova" w:hAnsi="Proxima Nova" w:cs="Proxima Nova"/>
                <w:sz w:val="20"/>
                <w:szCs w:val="20"/>
              </w:rPr>
              <w:t>After calibrating your ‘bot, you will want to see if the threshold chosen is working. Watch the debug console to see what thresh values it picks up. Try different object distances to make sure it is working.</w:t>
            </w:r>
          </w:p>
        </w:tc>
      </w:tr>
      <w:tr w:rsidR="00FB16E0" w14:paraId="0FEC4F42" w14:textId="77777777" w:rsidTr="00552F16">
        <w:trPr>
          <w:trHeight w:val="20"/>
        </w:trPr>
        <w:tc>
          <w:tcPr>
            <w:tcW w:w="3315" w:type="dxa"/>
            <w:tcMar>
              <w:top w:w="100" w:type="dxa"/>
              <w:left w:w="100" w:type="dxa"/>
              <w:bottom w:w="100" w:type="dxa"/>
              <w:right w:w="100" w:type="dxa"/>
            </w:tcMar>
          </w:tcPr>
          <w:p w14:paraId="341FA867"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Object / Surface</w:t>
            </w:r>
          </w:p>
        </w:tc>
        <w:tc>
          <w:tcPr>
            <w:tcW w:w="2385" w:type="dxa"/>
            <w:tcMar>
              <w:top w:w="100" w:type="dxa"/>
              <w:left w:w="100" w:type="dxa"/>
              <w:bottom w:w="100" w:type="dxa"/>
              <w:right w:w="100" w:type="dxa"/>
            </w:tcMar>
          </w:tcPr>
          <w:p w14:paraId="3D8C5049"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Distance</w:t>
            </w:r>
          </w:p>
        </w:tc>
        <w:tc>
          <w:tcPr>
            <w:tcW w:w="2145" w:type="dxa"/>
            <w:tcMar>
              <w:top w:w="100" w:type="dxa"/>
              <w:left w:w="100" w:type="dxa"/>
              <w:bottom w:w="100" w:type="dxa"/>
              <w:right w:w="100" w:type="dxa"/>
            </w:tcMar>
          </w:tcPr>
          <w:p w14:paraId="4AF0C454"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Threshold setting</w:t>
            </w:r>
          </w:p>
        </w:tc>
        <w:tc>
          <w:tcPr>
            <w:tcW w:w="2955" w:type="dxa"/>
            <w:tcMar>
              <w:top w:w="100" w:type="dxa"/>
              <w:left w:w="100" w:type="dxa"/>
              <w:bottom w:w="100" w:type="dxa"/>
              <w:right w:w="100" w:type="dxa"/>
            </w:tcMar>
          </w:tcPr>
          <w:p w14:paraId="11A8B31E"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Result</w:t>
            </w:r>
          </w:p>
        </w:tc>
      </w:tr>
      <w:tr w:rsidR="00FB16E0" w14:paraId="775A4D73" w14:textId="77777777" w:rsidTr="00552F16">
        <w:trPr>
          <w:trHeight w:val="20"/>
        </w:trPr>
        <w:tc>
          <w:tcPr>
            <w:tcW w:w="3315" w:type="dxa"/>
            <w:tcMar>
              <w:top w:w="100" w:type="dxa"/>
              <w:left w:w="100" w:type="dxa"/>
              <w:bottom w:w="100" w:type="dxa"/>
              <w:right w:w="100" w:type="dxa"/>
            </w:tcMar>
          </w:tcPr>
          <w:p w14:paraId="77A943C8" w14:textId="77777777" w:rsidR="00FB16E0" w:rsidRDefault="00FB16E0">
            <w:pPr>
              <w:widowControl w:val="0"/>
              <w:spacing w:line="240" w:lineRule="auto"/>
              <w:rPr>
                <w:rFonts w:ascii="Montserrat" w:eastAsia="Montserrat" w:hAnsi="Montserrat" w:cs="Montserrat"/>
                <w:b/>
                <w:sz w:val="20"/>
                <w:szCs w:val="20"/>
              </w:rPr>
            </w:pPr>
          </w:p>
        </w:tc>
        <w:tc>
          <w:tcPr>
            <w:tcW w:w="2385" w:type="dxa"/>
            <w:tcMar>
              <w:top w:w="100" w:type="dxa"/>
              <w:left w:w="100" w:type="dxa"/>
              <w:bottom w:w="100" w:type="dxa"/>
              <w:right w:w="100" w:type="dxa"/>
            </w:tcMar>
          </w:tcPr>
          <w:p w14:paraId="339A4153"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3FC8D5C2"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16BD4DB1" w14:textId="77777777" w:rsidR="00FB16E0" w:rsidRDefault="00FB16E0">
            <w:pPr>
              <w:widowControl w:val="0"/>
              <w:spacing w:line="240" w:lineRule="auto"/>
              <w:rPr>
                <w:rFonts w:ascii="Proxima Nova" w:eastAsia="Proxima Nova" w:hAnsi="Proxima Nova" w:cs="Proxima Nova"/>
                <w:sz w:val="20"/>
                <w:szCs w:val="20"/>
              </w:rPr>
            </w:pPr>
          </w:p>
        </w:tc>
      </w:tr>
      <w:tr w:rsidR="00FB16E0" w14:paraId="5836C655" w14:textId="77777777" w:rsidTr="00552F16">
        <w:trPr>
          <w:trHeight w:val="20"/>
        </w:trPr>
        <w:tc>
          <w:tcPr>
            <w:tcW w:w="3315" w:type="dxa"/>
            <w:tcMar>
              <w:top w:w="100" w:type="dxa"/>
              <w:left w:w="100" w:type="dxa"/>
              <w:bottom w:w="100" w:type="dxa"/>
              <w:right w:w="100" w:type="dxa"/>
            </w:tcMar>
          </w:tcPr>
          <w:p w14:paraId="5E5A1FEC" w14:textId="77777777" w:rsidR="00FB16E0" w:rsidRDefault="00FB16E0">
            <w:pPr>
              <w:widowControl w:val="0"/>
              <w:spacing w:line="240" w:lineRule="auto"/>
              <w:rPr>
                <w:rFonts w:ascii="Montserrat" w:eastAsia="Montserrat" w:hAnsi="Montserrat" w:cs="Montserrat"/>
                <w:b/>
                <w:sz w:val="20"/>
                <w:szCs w:val="20"/>
              </w:rPr>
            </w:pPr>
          </w:p>
        </w:tc>
        <w:tc>
          <w:tcPr>
            <w:tcW w:w="2385" w:type="dxa"/>
            <w:tcMar>
              <w:top w:w="100" w:type="dxa"/>
              <w:left w:w="100" w:type="dxa"/>
              <w:bottom w:w="100" w:type="dxa"/>
              <w:right w:w="100" w:type="dxa"/>
            </w:tcMar>
          </w:tcPr>
          <w:p w14:paraId="42879759"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66C5F969"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53FE274E" w14:textId="77777777" w:rsidR="00FB16E0" w:rsidRDefault="00FB16E0">
            <w:pPr>
              <w:widowControl w:val="0"/>
              <w:spacing w:line="240" w:lineRule="auto"/>
              <w:rPr>
                <w:rFonts w:ascii="Proxima Nova" w:eastAsia="Proxima Nova" w:hAnsi="Proxima Nova" w:cs="Proxima Nova"/>
                <w:sz w:val="20"/>
                <w:szCs w:val="20"/>
              </w:rPr>
            </w:pPr>
          </w:p>
        </w:tc>
      </w:tr>
      <w:tr w:rsidR="00FB16E0" w14:paraId="0A1E953E" w14:textId="77777777" w:rsidTr="00552F16">
        <w:trPr>
          <w:trHeight w:val="20"/>
        </w:trPr>
        <w:tc>
          <w:tcPr>
            <w:tcW w:w="3315" w:type="dxa"/>
            <w:tcMar>
              <w:top w:w="100" w:type="dxa"/>
              <w:left w:w="100" w:type="dxa"/>
              <w:bottom w:w="100" w:type="dxa"/>
              <w:right w:w="100" w:type="dxa"/>
            </w:tcMar>
          </w:tcPr>
          <w:p w14:paraId="48639367" w14:textId="77777777" w:rsidR="00FB16E0" w:rsidRDefault="00FB16E0">
            <w:pPr>
              <w:widowControl w:val="0"/>
              <w:spacing w:line="240" w:lineRule="auto"/>
              <w:rPr>
                <w:rFonts w:ascii="Montserrat" w:eastAsia="Montserrat" w:hAnsi="Montserrat" w:cs="Montserrat"/>
                <w:b/>
                <w:sz w:val="20"/>
                <w:szCs w:val="20"/>
              </w:rPr>
            </w:pPr>
          </w:p>
        </w:tc>
        <w:tc>
          <w:tcPr>
            <w:tcW w:w="2385" w:type="dxa"/>
            <w:tcMar>
              <w:top w:w="100" w:type="dxa"/>
              <w:left w:w="100" w:type="dxa"/>
              <w:bottom w:w="100" w:type="dxa"/>
              <w:right w:w="100" w:type="dxa"/>
            </w:tcMar>
          </w:tcPr>
          <w:p w14:paraId="2F1ABF2B"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3024ABEA"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09E3FAF1" w14:textId="77777777" w:rsidR="00FB16E0" w:rsidRDefault="00FB16E0">
            <w:pPr>
              <w:widowControl w:val="0"/>
              <w:spacing w:line="240" w:lineRule="auto"/>
              <w:rPr>
                <w:rFonts w:ascii="Proxima Nova" w:eastAsia="Proxima Nova" w:hAnsi="Proxima Nova" w:cs="Proxima Nova"/>
                <w:sz w:val="20"/>
                <w:szCs w:val="20"/>
              </w:rPr>
            </w:pPr>
          </w:p>
        </w:tc>
      </w:tr>
      <w:tr w:rsidR="00FB16E0" w14:paraId="47B3EFB3" w14:textId="77777777" w:rsidTr="00552F16">
        <w:trPr>
          <w:trHeight w:val="20"/>
        </w:trPr>
        <w:tc>
          <w:tcPr>
            <w:tcW w:w="3315" w:type="dxa"/>
            <w:tcMar>
              <w:top w:w="100" w:type="dxa"/>
              <w:left w:w="100" w:type="dxa"/>
              <w:bottom w:w="100" w:type="dxa"/>
              <w:right w:w="100" w:type="dxa"/>
            </w:tcMar>
          </w:tcPr>
          <w:p w14:paraId="52502D03" w14:textId="77777777" w:rsidR="00FB16E0" w:rsidRDefault="00FB16E0">
            <w:pPr>
              <w:widowControl w:val="0"/>
              <w:spacing w:line="240" w:lineRule="auto"/>
              <w:rPr>
                <w:rFonts w:ascii="Montserrat" w:eastAsia="Montserrat" w:hAnsi="Montserrat" w:cs="Montserrat"/>
                <w:b/>
                <w:sz w:val="20"/>
                <w:szCs w:val="20"/>
              </w:rPr>
            </w:pPr>
          </w:p>
        </w:tc>
        <w:tc>
          <w:tcPr>
            <w:tcW w:w="2385" w:type="dxa"/>
            <w:tcMar>
              <w:top w:w="100" w:type="dxa"/>
              <w:left w:w="100" w:type="dxa"/>
              <w:bottom w:w="100" w:type="dxa"/>
              <w:right w:w="100" w:type="dxa"/>
            </w:tcMar>
          </w:tcPr>
          <w:p w14:paraId="68DB9C7C"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4C0F3D6D"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7FB46C84" w14:textId="77777777" w:rsidR="00FB16E0" w:rsidRDefault="00FB16E0">
            <w:pPr>
              <w:widowControl w:val="0"/>
              <w:spacing w:line="240" w:lineRule="auto"/>
              <w:rPr>
                <w:rFonts w:ascii="Proxima Nova" w:eastAsia="Proxima Nova" w:hAnsi="Proxima Nova" w:cs="Proxima Nova"/>
                <w:sz w:val="20"/>
                <w:szCs w:val="20"/>
              </w:rPr>
            </w:pPr>
          </w:p>
        </w:tc>
      </w:tr>
      <w:tr w:rsidR="00FB16E0" w14:paraId="45758351" w14:textId="77777777" w:rsidTr="00552F16">
        <w:trPr>
          <w:trHeight w:val="20"/>
        </w:trPr>
        <w:tc>
          <w:tcPr>
            <w:tcW w:w="3315" w:type="dxa"/>
            <w:tcMar>
              <w:top w:w="100" w:type="dxa"/>
              <w:left w:w="100" w:type="dxa"/>
              <w:bottom w:w="100" w:type="dxa"/>
              <w:right w:w="100" w:type="dxa"/>
            </w:tcMar>
          </w:tcPr>
          <w:p w14:paraId="5CFF87A8" w14:textId="77777777" w:rsidR="00FB16E0" w:rsidRDefault="00FB16E0">
            <w:pPr>
              <w:widowControl w:val="0"/>
              <w:spacing w:line="240" w:lineRule="auto"/>
              <w:rPr>
                <w:rFonts w:ascii="Montserrat" w:eastAsia="Montserrat" w:hAnsi="Montserrat" w:cs="Montserrat"/>
                <w:b/>
                <w:sz w:val="20"/>
                <w:szCs w:val="20"/>
              </w:rPr>
            </w:pPr>
          </w:p>
        </w:tc>
        <w:tc>
          <w:tcPr>
            <w:tcW w:w="2385" w:type="dxa"/>
            <w:tcMar>
              <w:top w:w="100" w:type="dxa"/>
              <w:left w:w="100" w:type="dxa"/>
              <w:bottom w:w="100" w:type="dxa"/>
              <w:right w:w="100" w:type="dxa"/>
            </w:tcMar>
          </w:tcPr>
          <w:p w14:paraId="52042BDF"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0513DCD0"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660AC006" w14:textId="77777777" w:rsidR="00FB16E0" w:rsidRDefault="00FB16E0">
            <w:pPr>
              <w:widowControl w:val="0"/>
              <w:spacing w:line="240" w:lineRule="auto"/>
              <w:rPr>
                <w:rFonts w:ascii="Proxima Nova" w:eastAsia="Proxima Nova" w:hAnsi="Proxima Nova" w:cs="Proxima Nova"/>
                <w:sz w:val="20"/>
                <w:szCs w:val="20"/>
              </w:rPr>
            </w:pPr>
          </w:p>
        </w:tc>
      </w:tr>
      <w:tr w:rsidR="00FB16E0" w14:paraId="2F6EF4FD" w14:textId="77777777">
        <w:trPr>
          <w:trHeight w:val="400"/>
        </w:trPr>
        <w:tc>
          <w:tcPr>
            <w:tcW w:w="10800" w:type="dxa"/>
            <w:gridSpan w:val="4"/>
            <w:tcMar>
              <w:top w:w="100" w:type="dxa"/>
              <w:left w:w="100" w:type="dxa"/>
              <w:bottom w:w="100" w:type="dxa"/>
              <w:right w:w="100" w:type="dxa"/>
            </w:tcMar>
          </w:tcPr>
          <w:p w14:paraId="483B8BCC"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 xml:space="preserve">Obj. 7 Power:  </w:t>
            </w:r>
            <w:r>
              <w:rPr>
                <w:rFonts w:ascii="Proxima Nova" w:eastAsia="Proxima Nova" w:hAnsi="Proxima Nova" w:cs="Proxima Nova"/>
                <w:sz w:val="20"/>
                <w:szCs w:val="20"/>
              </w:rPr>
              <w:t>Define a function that calibrates the power of the flashlight. Then test the calibration on different surfaces.</w:t>
            </w:r>
          </w:p>
        </w:tc>
      </w:tr>
      <w:tr w:rsidR="00FB16E0" w14:paraId="0546F170" w14:textId="77777777" w:rsidTr="00552F16">
        <w:trPr>
          <w:trHeight w:val="51"/>
        </w:trPr>
        <w:tc>
          <w:tcPr>
            <w:tcW w:w="3315" w:type="dxa"/>
            <w:tcMar>
              <w:top w:w="100" w:type="dxa"/>
              <w:left w:w="100" w:type="dxa"/>
              <w:bottom w:w="100" w:type="dxa"/>
              <w:right w:w="100" w:type="dxa"/>
            </w:tcMar>
          </w:tcPr>
          <w:p w14:paraId="4EB96C9E"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Object / Surface</w:t>
            </w:r>
          </w:p>
        </w:tc>
        <w:tc>
          <w:tcPr>
            <w:tcW w:w="2385" w:type="dxa"/>
            <w:tcMar>
              <w:top w:w="100" w:type="dxa"/>
              <w:left w:w="100" w:type="dxa"/>
              <w:bottom w:w="100" w:type="dxa"/>
              <w:right w:w="100" w:type="dxa"/>
            </w:tcMar>
          </w:tcPr>
          <w:p w14:paraId="3A88DA04"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Power setting</w:t>
            </w:r>
          </w:p>
        </w:tc>
        <w:tc>
          <w:tcPr>
            <w:tcW w:w="2145" w:type="dxa"/>
            <w:tcMar>
              <w:top w:w="100" w:type="dxa"/>
              <w:left w:w="100" w:type="dxa"/>
              <w:bottom w:w="100" w:type="dxa"/>
              <w:right w:w="100" w:type="dxa"/>
            </w:tcMar>
          </w:tcPr>
          <w:p w14:paraId="2F20A585"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Threshold setting</w:t>
            </w:r>
          </w:p>
        </w:tc>
        <w:tc>
          <w:tcPr>
            <w:tcW w:w="2955" w:type="dxa"/>
            <w:tcMar>
              <w:top w:w="100" w:type="dxa"/>
              <w:left w:w="100" w:type="dxa"/>
              <w:bottom w:w="100" w:type="dxa"/>
              <w:right w:w="100" w:type="dxa"/>
            </w:tcMar>
          </w:tcPr>
          <w:p w14:paraId="127A9F88" w14:textId="77777777" w:rsidR="00FB16E0"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Result</w:t>
            </w:r>
          </w:p>
        </w:tc>
      </w:tr>
      <w:tr w:rsidR="00FB16E0" w14:paraId="544EE854" w14:textId="77777777" w:rsidTr="00552F16">
        <w:trPr>
          <w:trHeight w:val="20"/>
        </w:trPr>
        <w:tc>
          <w:tcPr>
            <w:tcW w:w="3315" w:type="dxa"/>
            <w:tcMar>
              <w:top w:w="100" w:type="dxa"/>
              <w:left w:w="100" w:type="dxa"/>
              <w:bottom w:w="100" w:type="dxa"/>
              <w:right w:w="100" w:type="dxa"/>
            </w:tcMar>
          </w:tcPr>
          <w:p w14:paraId="0DA8FEAD" w14:textId="77777777" w:rsidR="00FB16E0" w:rsidRDefault="00FB16E0">
            <w:pPr>
              <w:widowControl w:val="0"/>
              <w:spacing w:line="240" w:lineRule="auto"/>
              <w:rPr>
                <w:rFonts w:ascii="Montserrat" w:eastAsia="Montserrat" w:hAnsi="Montserrat" w:cs="Montserrat"/>
                <w:b/>
                <w:sz w:val="20"/>
                <w:szCs w:val="20"/>
              </w:rPr>
            </w:pPr>
          </w:p>
        </w:tc>
        <w:tc>
          <w:tcPr>
            <w:tcW w:w="2385" w:type="dxa"/>
            <w:tcMar>
              <w:top w:w="100" w:type="dxa"/>
              <w:left w:w="100" w:type="dxa"/>
              <w:bottom w:w="100" w:type="dxa"/>
              <w:right w:w="100" w:type="dxa"/>
            </w:tcMar>
          </w:tcPr>
          <w:p w14:paraId="273EF40A" w14:textId="77777777" w:rsidR="00FB16E0" w:rsidRDefault="00FB16E0">
            <w:pPr>
              <w:widowControl w:val="0"/>
              <w:spacing w:line="240" w:lineRule="auto"/>
              <w:rPr>
                <w:rFonts w:ascii="Proxima Nova" w:eastAsia="Proxima Nova" w:hAnsi="Proxima Nova" w:cs="Proxima Nova"/>
                <w:sz w:val="20"/>
                <w:szCs w:val="20"/>
              </w:rPr>
            </w:pPr>
          </w:p>
        </w:tc>
        <w:tc>
          <w:tcPr>
            <w:tcW w:w="2145" w:type="dxa"/>
            <w:tcMar>
              <w:top w:w="100" w:type="dxa"/>
              <w:left w:w="100" w:type="dxa"/>
              <w:bottom w:w="100" w:type="dxa"/>
              <w:right w:w="100" w:type="dxa"/>
            </w:tcMar>
          </w:tcPr>
          <w:p w14:paraId="3524D829" w14:textId="77777777" w:rsidR="00FB16E0" w:rsidRDefault="00FB16E0">
            <w:pPr>
              <w:widowControl w:val="0"/>
              <w:spacing w:line="240" w:lineRule="auto"/>
              <w:rPr>
                <w:rFonts w:ascii="Proxima Nova" w:eastAsia="Proxima Nova" w:hAnsi="Proxima Nova" w:cs="Proxima Nova"/>
                <w:sz w:val="20"/>
                <w:szCs w:val="20"/>
              </w:rPr>
            </w:pPr>
          </w:p>
        </w:tc>
        <w:tc>
          <w:tcPr>
            <w:tcW w:w="2955" w:type="dxa"/>
            <w:tcMar>
              <w:top w:w="100" w:type="dxa"/>
              <w:left w:w="100" w:type="dxa"/>
              <w:bottom w:w="100" w:type="dxa"/>
              <w:right w:w="100" w:type="dxa"/>
            </w:tcMar>
          </w:tcPr>
          <w:p w14:paraId="61855D08" w14:textId="77777777" w:rsidR="00FB16E0" w:rsidRDefault="00FB16E0">
            <w:pPr>
              <w:widowControl w:val="0"/>
              <w:spacing w:line="240" w:lineRule="auto"/>
              <w:rPr>
                <w:rFonts w:ascii="Proxima Nova" w:eastAsia="Proxima Nova" w:hAnsi="Proxima Nova" w:cs="Proxima Nova"/>
                <w:sz w:val="20"/>
                <w:szCs w:val="20"/>
              </w:rPr>
            </w:pPr>
          </w:p>
        </w:tc>
      </w:tr>
      <w:tr w:rsidR="00FB16E0" w14:paraId="27795585" w14:textId="77777777" w:rsidTr="00552F16">
        <w:trPr>
          <w:trHeight w:val="20"/>
        </w:trPr>
        <w:tc>
          <w:tcPr>
            <w:tcW w:w="3315" w:type="dxa"/>
            <w:shd w:val="clear" w:color="auto" w:fill="auto"/>
            <w:tcMar>
              <w:top w:w="100" w:type="dxa"/>
              <w:left w:w="100" w:type="dxa"/>
              <w:bottom w:w="100" w:type="dxa"/>
              <w:right w:w="100" w:type="dxa"/>
            </w:tcMar>
          </w:tcPr>
          <w:p w14:paraId="7233B1FC" w14:textId="77777777" w:rsidR="00FB16E0" w:rsidRDefault="00FB16E0">
            <w:pPr>
              <w:widowControl w:val="0"/>
              <w:spacing w:line="240" w:lineRule="auto"/>
              <w:rPr>
                <w:rFonts w:ascii="Montserrat" w:eastAsia="Montserrat" w:hAnsi="Montserrat" w:cs="Montserrat"/>
                <w:b/>
                <w:sz w:val="20"/>
                <w:szCs w:val="20"/>
              </w:rPr>
            </w:pPr>
          </w:p>
        </w:tc>
        <w:tc>
          <w:tcPr>
            <w:tcW w:w="2385" w:type="dxa"/>
            <w:shd w:val="clear" w:color="auto" w:fill="auto"/>
            <w:tcMar>
              <w:top w:w="100" w:type="dxa"/>
              <w:left w:w="100" w:type="dxa"/>
              <w:bottom w:w="100" w:type="dxa"/>
              <w:right w:w="100" w:type="dxa"/>
            </w:tcMar>
          </w:tcPr>
          <w:p w14:paraId="443FF7B9"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650F52B1"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17E42C04" w14:textId="77777777" w:rsidR="00FB16E0" w:rsidRDefault="00FB16E0">
            <w:pPr>
              <w:widowControl w:val="0"/>
              <w:spacing w:line="240" w:lineRule="auto"/>
              <w:rPr>
                <w:rFonts w:ascii="Proxima Nova" w:eastAsia="Proxima Nova" w:hAnsi="Proxima Nova" w:cs="Proxima Nova"/>
                <w:sz w:val="20"/>
                <w:szCs w:val="20"/>
              </w:rPr>
            </w:pPr>
          </w:p>
        </w:tc>
      </w:tr>
      <w:tr w:rsidR="00FB16E0" w14:paraId="6B599383" w14:textId="77777777" w:rsidTr="00552F16">
        <w:trPr>
          <w:trHeight w:val="20"/>
        </w:trPr>
        <w:tc>
          <w:tcPr>
            <w:tcW w:w="3315" w:type="dxa"/>
            <w:shd w:val="clear" w:color="auto" w:fill="auto"/>
            <w:tcMar>
              <w:top w:w="100" w:type="dxa"/>
              <w:left w:w="100" w:type="dxa"/>
              <w:bottom w:w="100" w:type="dxa"/>
              <w:right w:w="100" w:type="dxa"/>
            </w:tcMar>
          </w:tcPr>
          <w:p w14:paraId="74D28E67" w14:textId="77777777" w:rsidR="00FB16E0" w:rsidRDefault="00FB16E0">
            <w:pPr>
              <w:widowControl w:val="0"/>
              <w:spacing w:line="240" w:lineRule="auto"/>
              <w:rPr>
                <w:rFonts w:ascii="Montserrat" w:eastAsia="Montserrat" w:hAnsi="Montserrat" w:cs="Montserrat"/>
                <w:b/>
                <w:sz w:val="20"/>
                <w:szCs w:val="20"/>
              </w:rPr>
            </w:pPr>
          </w:p>
        </w:tc>
        <w:tc>
          <w:tcPr>
            <w:tcW w:w="2385" w:type="dxa"/>
            <w:shd w:val="clear" w:color="auto" w:fill="auto"/>
            <w:tcMar>
              <w:top w:w="100" w:type="dxa"/>
              <w:left w:w="100" w:type="dxa"/>
              <w:bottom w:w="100" w:type="dxa"/>
              <w:right w:w="100" w:type="dxa"/>
            </w:tcMar>
          </w:tcPr>
          <w:p w14:paraId="4CAE035F"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4AC43A63"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6500D0DD" w14:textId="77777777" w:rsidR="00FB16E0" w:rsidRDefault="00FB16E0">
            <w:pPr>
              <w:widowControl w:val="0"/>
              <w:spacing w:line="240" w:lineRule="auto"/>
              <w:rPr>
                <w:rFonts w:ascii="Proxima Nova" w:eastAsia="Proxima Nova" w:hAnsi="Proxima Nova" w:cs="Proxima Nova"/>
                <w:sz w:val="20"/>
                <w:szCs w:val="20"/>
              </w:rPr>
            </w:pPr>
          </w:p>
        </w:tc>
      </w:tr>
      <w:tr w:rsidR="00FB16E0" w14:paraId="2846D4D1" w14:textId="77777777" w:rsidTr="00552F16">
        <w:trPr>
          <w:trHeight w:val="20"/>
        </w:trPr>
        <w:tc>
          <w:tcPr>
            <w:tcW w:w="3315" w:type="dxa"/>
            <w:shd w:val="clear" w:color="auto" w:fill="auto"/>
            <w:tcMar>
              <w:top w:w="100" w:type="dxa"/>
              <w:left w:w="100" w:type="dxa"/>
              <w:bottom w:w="100" w:type="dxa"/>
              <w:right w:w="100" w:type="dxa"/>
            </w:tcMar>
          </w:tcPr>
          <w:p w14:paraId="667CF1A3" w14:textId="77777777" w:rsidR="00FB16E0" w:rsidRDefault="00FB16E0">
            <w:pPr>
              <w:widowControl w:val="0"/>
              <w:spacing w:line="240" w:lineRule="auto"/>
              <w:rPr>
                <w:rFonts w:ascii="Montserrat" w:eastAsia="Montserrat" w:hAnsi="Montserrat" w:cs="Montserrat"/>
                <w:b/>
                <w:sz w:val="20"/>
                <w:szCs w:val="20"/>
              </w:rPr>
            </w:pPr>
          </w:p>
        </w:tc>
        <w:tc>
          <w:tcPr>
            <w:tcW w:w="2385" w:type="dxa"/>
            <w:shd w:val="clear" w:color="auto" w:fill="auto"/>
            <w:tcMar>
              <w:top w:w="100" w:type="dxa"/>
              <w:left w:w="100" w:type="dxa"/>
              <w:bottom w:w="100" w:type="dxa"/>
              <w:right w:w="100" w:type="dxa"/>
            </w:tcMar>
          </w:tcPr>
          <w:p w14:paraId="624EED87"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08FB42CA"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2A3E04B1" w14:textId="77777777" w:rsidR="00FB16E0" w:rsidRDefault="00FB16E0">
            <w:pPr>
              <w:widowControl w:val="0"/>
              <w:spacing w:line="240" w:lineRule="auto"/>
              <w:rPr>
                <w:rFonts w:ascii="Proxima Nova" w:eastAsia="Proxima Nova" w:hAnsi="Proxima Nova" w:cs="Proxima Nova"/>
                <w:sz w:val="20"/>
                <w:szCs w:val="20"/>
              </w:rPr>
            </w:pPr>
          </w:p>
        </w:tc>
      </w:tr>
      <w:tr w:rsidR="00FB16E0" w14:paraId="0AC9247F" w14:textId="77777777" w:rsidTr="00552F16">
        <w:trPr>
          <w:trHeight w:val="20"/>
        </w:trPr>
        <w:tc>
          <w:tcPr>
            <w:tcW w:w="3315" w:type="dxa"/>
            <w:shd w:val="clear" w:color="auto" w:fill="auto"/>
            <w:tcMar>
              <w:top w:w="100" w:type="dxa"/>
              <w:left w:w="100" w:type="dxa"/>
              <w:bottom w:w="100" w:type="dxa"/>
              <w:right w:w="100" w:type="dxa"/>
            </w:tcMar>
          </w:tcPr>
          <w:p w14:paraId="405F1996" w14:textId="77777777" w:rsidR="00FB16E0" w:rsidRDefault="00FB16E0">
            <w:pPr>
              <w:widowControl w:val="0"/>
              <w:spacing w:line="240" w:lineRule="auto"/>
              <w:rPr>
                <w:rFonts w:ascii="Montserrat" w:eastAsia="Montserrat" w:hAnsi="Montserrat" w:cs="Montserrat"/>
                <w:b/>
                <w:sz w:val="20"/>
                <w:szCs w:val="20"/>
              </w:rPr>
            </w:pPr>
          </w:p>
        </w:tc>
        <w:tc>
          <w:tcPr>
            <w:tcW w:w="2385" w:type="dxa"/>
            <w:shd w:val="clear" w:color="auto" w:fill="auto"/>
            <w:tcMar>
              <w:top w:w="100" w:type="dxa"/>
              <w:left w:w="100" w:type="dxa"/>
              <w:bottom w:w="100" w:type="dxa"/>
              <w:right w:w="100" w:type="dxa"/>
            </w:tcMar>
          </w:tcPr>
          <w:p w14:paraId="1B656A28"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1CA65221"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33A98E69" w14:textId="77777777" w:rsidR="00FB16E0" w:rsidRDefault="00FB16E0">
            <w:pPr>
              <w:widowControl w:val="0"/>
              <w:spacing w:line="240" w:lineRule="auto"/>
              <w:rPr>
                <w:rFonts w:ascii="Proxima Nova" w:eastAsia="Proxima Nova" w:hAnsi="Proxima Nova" w:cs="Proxima Nova"/>
                <w:sz w:val="20"/>
                <w:szCs w:val="20"/>
              </w:rPr>
            </w:pPr>
          </w:p>
        </w:tc>
      </w:tr>
      <w:tr w:rsidR="00FB16E0" w14:paraId="2F3C9ABC" w14:textId="77777777" w:rsidTr="00552F16">
        <w:trPr>
          <w:trHeight w:val="20"/>
        </w:trPr>
        <w:tc>
          <w:tcPr>
            <w:tcW w:w="3315" w:type="dxa"/>
            <w:shd w:val="clear" w:color="auto" w:fill="auto"/>
            <w:tcMar>
              <w:top w:w="100" w:type="dxa"/>
              <w:left w:w="100" w:type="dxa"/>
              <w:bottom w:w="100" w:type="dxa"/>
              <w:right w:w="100" w:type="dxa"/>
            </w:tcMar>
          </w:tcPr>
          <w:p w14:paraId="6189C126" w14:textId="77777777" w:rsidR="00FB16E0" w:rsidRDefault="00FB16E0">
            <w:pPr>
              <w:widowControl w:val="0"/>
              <w:spacing w:line="240" w:lineRule="auto"/>
              <w:rPr>
                <w:rFonts w:ascii="Montserrat" w:eastAsia="Montserrat" w:hAnsi="Montserrat" w:cs="Montserrat"/>
                <w:b/>
                <w:sz w:val="20"/>
                <w:szCs w:val="20"/>
              </w:rPr>
            </w:pPr>
          </w:p>
        </w:tc>
        <w:tc>
          <w:tcPr>
            <w:tcW w:w="2385" w:type="dxa"/>
            <w:shd w:val="clear" w:color="auto" w:fill="auto"/>
            <w:tcMar>
              <w:top w:w="100" w:type="dxa"/>
              <w:left w:w="100" w:type="dxa"/>
              <w:bottom w:w="100" w:type="dxa"/>
              <w:right w:w="100" w:type="dxa"/>
            </w:tcMar>
          </w:tcPr>
          <w:p w14:paraId="7CC3C4AA"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7D5CA33E"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65EF7A88" w14:textId="77777777" w:rsidR="00FB16E0" w:rsidRDefault="00FB16E0">
            <w:pPr>
              <w:widowControl w:val="0"/>
              <w:spacing w:line="240" w:lineRule="auto"/>
              <w:rPr>
                <w:rFonts w:ascii="Proxima Nova" w:eastAsia="Proxima Nova" w:hAnsi="Proxima Nova" w:cs="Proxima Nova"/>
                <w:sz w:val="20"/>
                <w:szCs w:val="20"/>
              </w:rPr>
            </w:pPr>
          </w:p>
        </w:tc>
      </w:tr>
      <w:tr w:rsidR="00FB16E0" w14:paraId="77DE077C" w14:textId="77777777" w:rsidTr="00552F16">
        <w:trPr>
          <w:trHeight w:val="20"/>
        </w:trPr>
        <w:tc>
          <w:tcPr>
            <w:tcW w:w="3315" w:type="dxa"/>
            <w:shd w:val="clear" w:color="auto" w:fill="auto"/>
            <w:tcMar>
              <w:top w:w="100" w:type="dxa"/>
              <w:left w:w="100" w:type="dxa"/>
              <w:bottom w:w="100" w:type="dxa"/>
              <w:right w:w="100" w:type="dxa"/>
            </w:tcMar>
          </w:tcPr>
          <w:p w14:paraId="4308E448" w14:textId="77777777" w:rsidR="00FB16E0" w:rsidRDefault="00FB16E0">
            <w:pPr>
              <w:widowControl w:val="0"/>
              <w:spacing w:line="240" w:lineRule="auto"/>
              <w:rPr>
                <w:rFonts w:ascii="Montserrat" w:eastAsia="Montserrat" w:hAnsi="Montserrat" w:cs="Montserrat"/>
                <w:b/>
                <w:sz w:val="20"/>
                <w:szCs w:val="20"/>
              </w:rPr>
            </w:pPr>
          </w:p>
        </w:tc>
        <w:tc>
          <w:tcPr>
            <w:tcW w:w="2385" w:type="dxa"/>
            <w:shd w:val="clear" w:color="auto" w:fill="auto"/>
            <w:tcMar>
              <w:top w:w="100" w:type="dxa"/>
              <w:left w:w="100" w:type="dxa"/>
              <w:bottom w:w="100" w:type="dxa"/>
              <w:right w:w="100" w:type="dxa"/>
            </w:tcMar>
          </w:tcPr>
          <w:p w14:paraId="472A6AA8" w14:textId="77777777" w:rsidR="00FB16E0" w:rsidRDefault="00FB16E0">
            <w:pPr>
              <w:widowControl w:val="0"/>
              <w:spacing w:line="240" w:lineRule="auto"/>
              <w:rPr>
                <w:rFonts w:ascii="Proxima Nova" w:eastAsia="Proxima Nova" w:hAnsi="Proxima Nova" w:cs="Proxima Nova"/>
                <w:sz w:val="20"/>
                <w:szCs w:val="20"/>
              </w:rPr>
            </w:pPr>
          </w:p>
        </w:tc>
        <w:tc>
          <w:tcPr>
            <w:tcW w:w="2145" w:type="dxa"/>
            <w:shd w:val="clear" w:color="auto" w:fill="auto"/>
            <w:tcMar>
              <w:top w:w="100" w:type="dxa"/>
              <w:left w:w="100" w:type="dxa"/>
              <w:bottom w:w="100" w:type="dxa"/>
              <w:right w:w="100" w:type="dxa"/>
            </w:tcMar>
          </w:tcPr>
          <w:p w14:paraId="414A9A54" w14:textId="77777777" w:rsidR="00FB16E0" w:rsidRDefault="00FB16E0">
            <w:pPr>
              <w:widowControl w:val="0"/>
              <w:spacing w:line="240" w:lineRule="auto"/>
              <w:rPr>
                <w:rFonts w:ascii="Proxima Nova" w:eastAsia="Proxima Nova" w:hAnsi="Proxima Nova" w:cs="Proxima Nova"/>
                <w:sz w:val="20"/>
                <w:szCs w:val="20"/>
              </w:rPr>
            </w:pPr>
          </w:p>
        </w:tc>
        <w:tc>
          <w:tcPr>
            <w:tcW w:w="2955" w:type="dxa"/>
            <w:shd w:val="clear" w:color="auto" w:fill="auto"/>
            <w:tcMar>
              <w:top w:w="100" w:type="dxa"/>
              <w:left w:w="100" w:type="dxa"/>
              <w:bottom w:w="100" w:type="dxa"/>
              <w:right w:w="100" w:type="dxa"/>
            </w:tcMar>
          </w:tcPr>
          <w:p w14:paraId="660F668C" w14:textId="77777777" w:rsidR="00FB16E0" w:rsidRDefault="00FB16E0">
            <w:pPr>
              <w:widowControl w:val="0"/>
              <w:spacing w:line="240" w:lineRule="auto"/>
              <w:rPr>
                <w:rFonts w:ascii="Proxima Nova" w:eastAsia="Proxima Nova" w:hAnsi="Proxima Nova" w:cs="Proxima Nova"/>
                <w:sz w:val="20"/>
                <w:szCs w:val="20"/>
              </w:rPr>
            </w:pPr>
          </w:p>
        </w:tc>
      </w:tr>
    </w:tbl>
    <w:p w14:paraId="1BD21F34" w14:textId="77777777" w:rsidR="00FB16E0" w:rsidRDefault="00FB16E0">
      <w:pPr>
        <w:spacing w:after="160" w:line="240" w:lineRule="auto"/>
        <w:rPr>
          <w:rFonts w:ascii="Montserrat" w:eastAsia="Montserrat" w:hAnsi="Montserrat" w:cs="Montserrat"/>
          <w:sz w:val="16"/>
          <w:szCs w:val="16"/>
        </w:rPr>
      </w:pPr>
    </w:p>
    <w:sectPr w:rsidR="00FB16E0">
      <w:headerReference w:type="default" r:id="rId6"/>
      <w:footerReference w:type="default" r:id="rId7"/>
      <w:headerReference w:type="first" r:id="rId8"/>
      <w:pgSz w:w="12240" w:h="15840"/>
      <w:pgMar w:top="720" w:right="720" w:bottom="720" w:left="720" w:header="288" w:footer="14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96B7C" w14:textId="77777777" w:rsidR="00B74F91" w:rsidRDefault="00B74F91">
      <w:pPr>
        <w:spacing w:line="240" w:lineRule="auto"/>
      </w:pPr>
      <w:r>
        <w:separator/>
      </w:r>
    </w:p>
  </w:endnote>
  <w:endnote w:type="continuationSeparator" w:id="0">
    <w:p w14:paraId="5446ED24" w14:textId="77777777" w:rsidR="00B74F91" w:rsidRDefault="00B74F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0138CAA-7486-4708-81EB-818FC628BEAB}"/>
    <w:embedItalic r:id="rId2" w:fontKey="{BC934E59-E581-447C-BEA5-90FEF86AE2EF}"/>
  </w:font>
  <w:font w:name="Trebuchet MS">
    <w:panose1 w:val="020B0603020202020204"/>
    <w:charset w:val="00"/>
    <w:family w:val="auto"/>
    <w:pitch w:val="default"/>
    <w:embedRegular r:id="rId3" w:fontKey="{DE2DB1D4-7507-4573-A924-C844C122480B}"/>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4" w:fontKey="{101D6D8B-7CF0-4985-9C76-22B8BA3CC0A9}"/>
  </w:font>
  <w:font w:name="Audiowide">
    <w:charset w:val="00"/>
    <w:family w:val="auto"/>
    <w:pitch w:val="default"/>
    <w:embedRegular r:id="rId5" w:fontKey="{3F2F61A2-DDD4-423C-B1DC-D8032E743A05}"/>
  </w:font>
  <w:font w:name="Cambria">
    <w:panose1 w:val="02040503050406030204"/>
    <w:charset w:val="00"/>
    <w:family w:val="roman"/>
    <w:pitch w:val="variable"/>
    <w:sig w:usb0="E00006FF" w:usb1="420024FF" w:usb2="02000000" w:usb3="00000000" w:csb0="0000019F" w:csb1="00000000"/>
    <w:embedRegular r:id="rId6" w:fontKey="{781A8837-8935-4EFC-8319-4BC59252D0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389C" w14:textId="77777777" w:rsidR="00FB16E0" w:rsidRDefault="00000000">
    <w:pPr>
      <w:rPr>
        <w:rFonts w:ascii="Montserrat" w:eastAsia="Montserrat" w:hAnsi="Montserrat" w:cs="Montserrat"/>
      </w:rPr>
    </w:pPr>
    <w:r>
      <w:rPr>
        <w:noProof/>
      </w:rPr>
      <w:drawing>
        <wp:anchor distT="114300" distB="114300" distL="114300" distR="114300" simplePos="0" relativeHeight="251658240" behindDoc="0" locked="0" layoutInCell="1" hidden="0" allowOverlap="1" wp14:anchorId="7FD2667F" wp14:editId="45B30508">
          <wp:simplePos x="0" y="0"/>
          <wp:positionH relativeFrom="column">
            <wp:posOffset>2247900</wp:posOffset>
          </wp:positionH>
          <wp:positionV relativeFrom="paragraph">
            <wp:posOffset>-9524</wp:posOffset>
          </wp:positionV>
          <wp:extent cx="1864043" cy="24265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64043" cy="242656"/>
                  </a:xfrm>
                  <a:prstGeom prst="rect">
                    <a:avLst/>
                  </a:prstGeom>
                  <a:ln/>
                </pic:spPr>
              </pic:pic>
            </a:graphicData>
          </a:graphic>
        </wp:anchor>
      </w:drawing>
    </w:r>
  </w:p>
  <w:p w14:paraId="47B69189" w14:textId="77777777" w:rsidR="00FB16E0" w:rsidRDefault="00FB16E0">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47A636" w14:textId="77777777" w:rsidR="00B74F91" w:rsidRDefault="00B74F91">
      <w:pPr>
        <w:spacing w:line="240" w:lineRule="auto"/>
      </w:pPr>
      <w:r>
        <w:separator/>
      </w:r>
    </w:p>
  </w:footnote>
  <w:footnote w:type="continuationSeparator" w:id="0">
    <w:p w14:paraId="679A7C57" w14:textId="77777777" w:rsidR="00B74F91" w:rsidRDefault="00B74F9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29D5F" w14:textId="77777777" w:rsidR="00FB16E0" w:rsidRDefault="00FB16E0">
    <w:pPr>
      <w:rPr>
        <w:rFonts w:ascii="Audiowide" w:eastAsia="Audiowide" w:hAnsi="Audiowide" w:cs="Audiowide"/>
        <w:sz w:val="16"/>
        <w:szCs w:val="16"/>
      </w:rPr>
    </w:pPr>
  </w:p>
  <w:p w14:paraId="7E1BF370" w14:textId="77777777" w:rsidR="00FB16E0" w:rsidRDefault="00FB16E0">
    <w:pPr>
      <w:ind w:left="-630" w:right="-570"/>
      <w:rPr>
        <w:rFonts w:ascii="Audiowide" w:eastAsia="Audiowide" w:hAnsi="Audiowide" w:cs="Audiowide"/>
        <w:color w:val="F4D038"/>
        <w:shd w:val="clear" w:color="auto" w:fill="F4D03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1EC27" w14:textId="77777777" w:rsidR="00FB16E0" w:rsidRDefault="00FB16E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6E0"/>
    <w:rsid w:val="00552F16"/>
    <w:rsid w:val="00B74F91"/>
    <w:rsid w:val="00E51ADA"/>
    <w:rsid w:val="00FB1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EC571"/>
  <w15:docId w15:val="{A7880088-083A-4563-AF1E-A8B81D0AF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120" w:line="240" w:lineRule="auto"/>
      <w:outlineLvl w:val="0"/>
    </w:pPr>
    <w:rPr>
      <w:rFonts w:ascii="Trebuchet MS" w:eastAsia="Trebuchet MS" w:hAnsi="Trebuchet MS" w:cs="Trebuchet MS"/>
      <w:color w:val="6B911C"/>
      <w:sz w:val="28"/>
      <w:szCs w:val="28"/>
    </w:rPr>
  </w:style>
  <w:style w:type="paragraph" w:styleId="Heading2">
    <w:name w:val="heading 2"/>
    <w:basedOn w:val="Normal"/>
    <w:next w:val="Normal"/>
    <w:uiPriority w:val="9"/>
    <w:semiHidden/>
    <w:unhideWhenUsed/>
    <w:qFormat/>
    <w:pPr>
      <w:keepNext/>
      <w:keepLines/>
      <w:spacing w:before="40" w:line="240" w:lineRule="auto"/>
      <w:outlineLvl w:val="1"/>
    </w:pPr>
    <w:rPr>
      <w:rFonts w:ascii="Trebuchet MS" w:eastAsia="Trebuchet MS" w:hAnsi="Trebuchet MS" w:cs="Trebuchet MS"/>
      <w:color w:val="6B911C"/>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132</Words>
  <Characters>754</Characters>
  <Application>Microsoft Office Word</Application>
  <DocSecurity>0</DocSecurity>
  <Lines>6</Lines>
  <Paragraphs>1</Paragraphs>
  <ScaleCrop>false</ScaleCrop>
  <Company/>
  <LinksUpToDate>false</LinksUpToDate>
  <CharactersWithSpaces>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2024-09-17T17:44:00Z</dcterms:created>
  <dcterms:modified xsi:type="dcterms:W3CDTF">2024-09-17T17:45:00Z</dcterms:modified>
</cp:coreProperties>
</file>